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34BD" w14:textId="77777777" w:rsidR="00324F7B" w:rsidRDefault="00047DB2" w:rsidP="006B6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DF">
        <w:rPr>
          <w:rFonts w:ascii="Times New Roman" w:hAnsi="Times New Roman" w:cs="Times New Roman"/>
          <w:b/>
          <w:sz w:val="28"/>
          <w:szCs w:val="28"/>
        </w:rPr>
        <w:t xml:space="preserve">Дополнение к Соглашению о научном сотрудничестве </w:t>
      </w:r>
    </w:p>
    <w:p w14:paraId="27F31419" w14:textId="77777777" w:rsidR="00324F7B" w:rsidRDefault="00047DB2" w:rsidP="00324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1DF">
        <w:rPr>
          <w:rFonts w:ascii="Times New Roman" w:hAnsi="Times New Roman" w:cs="Times New Roman"/>
          <w:b/>
          <w:sz w:val="28"/>
          <w:szCs w:val="28"/>
        </w:rPr>
        <w:t>между</w:t>
      </w:r>
      <w:proofErr w:type="spellEnd"/>
      <w:r w:rsidRPr="006B61DF">
        <w:rPr>
          <w:rFonts w:ascii="Times New Roman" w:hAnsi="Times New Roman" w:cs="Times New Roman"/>
          <w:b/>
          <w:sz w:val="28"/>
          <w:szCs w:val="28"/>
        </w:rPr>
        <w:t xml:space="preserve"> СВО и </w:t>
      </w:r>
      <w:proofErr w:type="spellStart"/>
      <w:r w:rsidR="00324F7B">
        <w:rPr>
          <w:rFonts w:ascii="Times New Roman" w:hAnsi="Times New Roman" w:cs="Times New Roman"/>
          <w:b/>
          <w:sz w:val="28"/>
          <w:szCs w:val="28"/>
        </w:rPr>
        <w:t>Н</w:t>
      </w:r>
      <w:r w:rsidRPr="006B61DF">
        <w:rPr>
          <w:rFonts w:ascii="Times New Roman" w:hAnsi="Times New Roman" w:cs="Times New Roman"/>
          <w:b/>
          <w:sz w:val="28"/>
          <w:szCs w:val="28"/>
        </w:rPr>
        <w:t>аучным</w:t>
      </w:r>
      <w:proofErr w:type="spellEnd"/>
      <w:r w:rsidRPr="006B61DF">
        <w:rPr>
          <w:rFonts w:ascii="Times New Roman" w:hAnsi="Times New Roman" w:cs="Times New Roman"/>
          <w:b/>
          <w:sz w:val="28"/>
          <w:szCs w:val="28"/>
        </w:rPr>
        <w:t xml:space="preserve"> центром здоровья детей </w:t>
      </w:r>
    </w:p>
    <w:p w14:paraId="3356CA0A" w14:textId="77777777" w:rsidR="006B61DF" w:rsidRPr="006B61DF" w:rsidRDefault="00324F7B" w:rsidP="006B6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Российской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047DB2" w:rsidRPr="006B61DF">
        <w:rPr>
          <w:rFonts w:ascii="Times New Roman" w:hAnsi="Times New Roman" w:cs="Times New Roman"/>
          <w:b/>
          <w:sz w:val="28"/>
          <w:szCs w:val="28"/>
        </w:rPr>
        <w:t>кадемии</w:t>
      </w:r>
      <w:proofErr w:type="spellEnd"/>
      <w:r w:rsidR="00047DB2" w:rsidRPr="006B61DF">
        <w:rPr>
          <w:rFonts w:ascii="Times New Roman" w:hAnsi="Times New Roman" w:cs="Times New Roman"/>
          <w:b/>
          <w:sz w:val="28"/>
          <w:szCs w:val="28"/>
        </w:rPr>
        <w:t xml:space="preserve"> медицинских наук</w:t>
      </w:r>
    </w:p>
    <w:p w14:paraId="2391BC00" w14:textId="77777777" w:rsidR="006B61DF" w:rsidRPr="006B61DF" w:rsidRDefault="006B61DF" w:rsidP="006B61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E601BA" w14:textId="77777777" w:rsidR="00047DB2" w:rsidRPr="006B61DF" w:rsidRDefault="00324F7B" w:rsidP="00324F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="006B61DF" w:rsidRPr="006B6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1DF" w:rsidRPr="006B61DF">
        <w:rPr>
          <w:rFonts w:ascii="Times New Roman" w:hAnsi="Times New Roman" w:cs="Times New Roman"/>
          <w:sz w:val="28"/>
          <w:szCs w:val="28"/>
        </w:rPr>
        <w:t>«___»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B61DF" w:rsidRPr="006B61DF">
        <w:rPr>
          <w:rFonts w:ascii="Times New Roman" w:hAnsi="Times New Roman" w:cs="Times New Roman"/>
          <w:sz w:val="28"/>
          <w:szCs w:val="28"/>
        </w:rPr>
        <w:t>_________ 2014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61DF" w:rsidRPr="006B61DF">
        <w:rPr>
          <w:rFonts w:ascii="Times New Roman" w:hAnsi="Times New Roman" w:cs="Times New Roman"/>
          <w:sz w:val="28"/>
          <w:szCs w:val="28"/>
        </w:rPr>
        <w:tab/>
        <w:t>Утрехт  «___» __________ 2014 г.</w:t>
      </w:r>
    </w:p>
    <w:p w14:paraId="1ADCF91D" w14:textId="77777777" w:rsidR="006B61DF" w:rsidRDefault="006B61DF" w:rsidP="006B6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4D9E62" w14:textId="77777777" w:rsidR="006B61DF" w:rsidRDefault="006B61DF" w:rsidP="006B6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C1EF10" w14:textId="77777777" w:rsidR="00047DB2" w:rsidRPr="006B61DF" w:rsidRDefault="00047DB2" w:rsidP="006B61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61DF">
        <w:rPr>
          <w:rFonts w:ascii="Times New Roman" w:hAnsi="Times New Roman" w:cs="Times New Roman"/>
          <w:sz w:val="28"/>
          <w:szCs w:val="28"/>
          <w:u w:val="single"/>
          <w:lang w:val="ru-RU"/>
        </w:rPr>
        <w:t>Роли и обязанности московского отделения ШЗЕ</w:t>
      </w:r>
    </w:p>
    <w:p w14:paraId="70FD345E" w14:textId="77777777" w:rsidR="00047DB2" w:rsidRPr="006B61DF" w:rsidRDefault="00047DB2" w:rsidP="006B6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Управление сетью ШЗЕ осуществляется СВО как сотрудничающим це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тром ВОЗ по школам содействия здоровью через секретариат ШЗЕ. Пункт 1.2 Положения о ШЗЕ описывает роли и обязанности секретариата ШЗЕ. В дополнение к пункту 1.2 Положения о ШЗЕ роли и обязанности моско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ского отделения ШЗЕ включают в себя следующие:</w:t>
      </w:r>
    </w:p>
    <w:p w14:paraId="3CCEE838" w14:textId="77777777" w:rsidR="00A81E85" w:rsidRPr="006B61DF" w:rsidRDefault="00A81E85" w:rsidP="006B6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AF7FBD" w14:textId="77777777" w:rsidR="00047DB2" w:rsidRPr="006B61DF" w:rsidRDefault="00047DB2" w:rsidP="006B6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Поддержка реализации стратегического плана ШЗЕ в странах</w:t>
      </w:r>
      <w:r w:rsidR="00324F7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324F7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24F7B">
        <w:rPr>
          <w:rFonts w:ascii="Times New Roman" w:hAnsi="Times New Roman" w:cs="Times New Roman"/>
          <w:sz w:val="28"/>
          <w:szCs w:val="28"/>
          <w:lang w:val="ru-RU"/>
        </w:rPr>
        <w:t>сточной Европы и Центральной Азии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F7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ВЕЦА</w:t>
      </w:r>
      <w:r w:rsidR="00324F7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FC455DF" w14:textId="77777777" w:rsidR="00047DB2" w:rsidRPr="006B61DF" w:rsidRDefault="00047DB2" w:rsidP="006B6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Разработка ежегодного рабочего плана для московского отделения ШЗЕ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A1F082F" w14:textId="77777777" w:rsidR="00047DB2" w:rsidRPr="006B61DF" w:rsidRDefault="00047DB2" w:rsidP="006B6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Подготовка и распространение информационных бюллетеней ШЗЕ на русском языке, на основе электронного бюллетеня ШЗЕ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389A115" w14:textId="77777777" w:rsidR="00047DB2" w:rsidRPr="006B61DF" w:rsidRDefault="00047DB2" w:rsidP="006B6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Перевод материалов, произведенных в рамках текущего гранта ШЗЕ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на русский язык, культурная адаптация и поддержка распростран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ния русскоязычных версий в странах ВЕЦА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1F56A56" w14:textId="77777777" w:rsidR="00047DB2" w:rsidRPr="006B61DF" w:rsidRDefault="00047DB2" w:rsidP="006B6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Формирование исследовательской группы ШЗЕ для русскоговорящ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го сообщества исследователей, действующей на базе научного жу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нала по школам содействия здоровья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EFD388F" w14:textId="77777777" w:rsidR="00047DB2" w:rsidRPr="006B61DF" w:rsidRDefault="00047DB2" w:rsidP="006B6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Организация ежегодного семинара</w:t>
      </w:r>
      <w:r w:rsidR="009954CF"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по повышению квалификации для национальных координаторов ШЗЕ из стран ВЕЦА в сотрудничестве и с участием секретариата ШЗЕ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36FC58D" w14:textId="77777777" w:rsidR="009954CF" w:rsidRPr="006B61DF" w:rsidRDefault="009954CF" w:rsidP="006B6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Организ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ация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служб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поддержки для русскоговорящих стран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FA98F4" w14:textId="77777777" w:rsidR="009954CF" w:rsidRPr="006B61DF" w:rsidRDefault="009954CF" w:rsidP="006B6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Обеспеч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поддержк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B61DF">
        <w:rPr>
          <w:rFonts w:ascii="Times New Roman" w:hAnsi="Times New Roman" w:cs="Times New Roman"/>
          <w:sz w:val="28"/>
          <w:szCs w:val="28"/>
          <w:lang w:val="ru-RU"/>
        </w:rPr>
        <w:t>страновом</w:t>
      </w:r>
      <w:proofErr w:type="spellEnd"/>
      <w:r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уровне  посредством орган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зации 2 ежегодных визитов в страны с поддержкой и участием се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ретариата ШЗЕ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5CA7D3F" w14:textId="77777777" w:rsidR="009954CF" w:rsidRPr="006B61DF" w:rsidRDefault="006B61DF" w:rsidP="006B6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Подготовка</w:t>
      </w:r>
      <w:r w:rsidR="009954CF"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ежегодн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9954CF"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среднесрочн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9954CF"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отчет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954CF"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о достижениях и ит</w:t>
      </w:r>
      <w:r w:rsidR="009954CF" w:rsidRPr="006B61D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954CF" w:rsidRPr="006B61DF">
        <w:rPr>
          <w:rFonts w:ascii="Times New Roman" w:hAnsi="Times New Roman" w:cs="Times New Roman"/>
          <w:sz w:val="28"/>
          <w:szCs w:val="28"/>
          <w:lang w:val="ru-RU"/>
        </w:rPr>
        <w:t>гов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9954CF"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отчет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954CF"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о результатах реализации рабочего плана московского отделения ШЗЕ для Комитета по планированию ШЗЕ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4337AA2" w14:textId="77777777" w:rsidR="009954CF" w:rsidRPr="006B61DF" w:rsidRDefault="009954CF" w:rsidP="006B6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Поддерж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и инициирова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 xml:space="preserve">ние 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усили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, направленны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 на мобилизацию ресурсов</w:t>
      </w:r>
      <w:r w:rsidR="006B61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F471C9" w14:textId="77777777" w:rsidR="009954CF" w:rsidRPr="006B61DF" w:rsidRDefault="009954CF" w:rsidP="006B61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61DF">
        <w:rPr>
          <w:rFonts w:ascii="Times New Roman" w:hAnsi="Times New Roman" w:cs="Times New Roman"/>
          <w:sz w:val="28"/>
          <w:szCs w:val="28"/>
          <w:u w:val="single"/>
          <w:lang w:val="ru-RU"/>
        </w:rPr>
        <w:t>Финансирование</w:t>
      </w:r>
    </w:p>
    <w:p w14:paraId="0DBDE784" w14:textId="77777777" w:rsidR="009954CF" w:rsidRPr="006B61DF" w:rsidRDefault="009954CF" w:rsidP="006B6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Управление московским отделением ШЗЕ является ответственностью Научного центра здоровья детей. Финансовые ресурсы будут предоста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 xml:space="preserve">ляться Научным центром, либо другими источниками финансирования. </w:t>
      </w:r>
    </w:p>
    <w:p w14:paraId="49676EF8" w14:textId="77777777" w:rsidR="009954CF" w:rsidRPr="006B61DF" w:rsidRDefault="009954CF" w:rsidP="006B6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Московское отделение ШЗЕ может свободно использовать логотип и мат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риалы  ШЗЕ в собственных целях.</w:t>
      </w:r>
    </w:p>
    <w:p w14:paraId="20190CE4" w14:textId="77777777" w:rsidR="009954CF" w:rsidRPr="006B61DF" w:rsidRDefault="009954CF" w:rsidP="006B6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Московское отделение должно поддерживать регулярный контакт (ежем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B61DF">
        <w:rPr>
          <w:rFonts w:ascii="Times New Roman" w:hAnsi="Times New Roman" w:cs="Times New Roman"/>
          <w:sz w:val="28"/>
          <w:szCs w:val="28"/>
          <w:lang w:val="ru-RU"/>
        </w:rPr>
        <w:t>сячный обмен электронными сообщениями или звонками) с секретариатом ШЗЕ по всем текущим вопросам.</w:t>
      </w:r>
    </w:p>
    <w:p w14:paraId="7C1056C6" w14:textId="77777777" w:rsidR="00206761" w:rsidRPr="006B61DF" w:rsidRDefault="00206761" w:rsidP="006B6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DDE2DE" w14:textId="77777777" w:rsidR="006B61DF" w:rsidRPr="006B61DF" w:rsidRDefault="006B61DF" w:rsidP="006B6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1DF">
        <w:rPr>
          <w:rFonts w:ascii="Times New Roman" w:hAnsi="Times New Roman" w:cs="Times New Roman"/>
          <w:sz w:val="28"/>
          <w:szCs w:val="28"/>
          <w:lang w:val="ru-RU"/>
        </w:rPr>
        <w:t>Реквизиты и подписи сторон:</w:t>
      </w:r>
    </w:p>
    <w:p w14:paraId="705518B7" w14:textId="77777777" w:rsidR="006B61DF" w:rsidRPr="006B61DF" w:rsidRDefault="006B61DF" w:rsidP="006B6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480"/>
      </w:tblGrid>
      <w:tr w:rsidR="006B61DF" w:rsidRPr="006B61DF" w14:paraId="1A4EC0E2" w14:textId="77777777" w:rsidTr="00D6098F">
        <w:tc>
          <w:tcPr>
            <w:tcW w:w="4989" w:type="dxa"/>
          </w:tcPr>
          <w:p w14:paraId="0BA21BEB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Сторона 1:</w:t>
            </w:r>
          </w:p>
          <w:p w14:paraId="6515CE86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A0E7D0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Российская Федерация</w:t>
            </w:r>
          </w:p>
          <w:p w14:paraId="07E9D714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119991, Москва, </w:t>
            </w:r>
          </w:p>
          <w:p w14:paraId="30ECDCCE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Ломоносовский проспект, 2</w:t>
            </w:r>
          </w:p>
          <w:p w14:paraId="09DF89B4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стр.1</w:t>
            </w:r>
          </w:p>
          <w:p w14:paraId="5FB28113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тел.: +7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495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967 14 20</w:t>
            </w:r>
          </w:p>
          <w:p w14:paraId="5E0EA911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факс: +7 495 134 7001</w:t>
            </w:r>
          </w:p>
          <w:p w14:paraId="7378D1FB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nczd</w:t>
            </w:r>
            <w:proofErr w:type="spellEnd"/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D1C7E18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1E5EEC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2C557C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8D8300B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Научного центра</w:t>
            </w:r>
          </w:p>
          <w:p w14:paraId="38B7E01A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Здоровья детей </w:t>
            </w:r>
          </w:p>
          <w:p w14:paraId="011D1194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37FCDB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EC5034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_______________________ </w:t>
            </w:r>
          </w:p>
          <w:p w14:paraId="75CD9661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Баранов</w:t>
            </w:r>
          </w:p>
        </w:tc>
        <w:tc>
          <w:tcPr>
            <w:tcW w:w="4581" w:type="dxa"/>
          </w:tcPr>
          <w:p w14:paraId="6B0F0FFB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Сторона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</w:t>
            </w:r>
          </w:p>
          <w:p w14:paraId="3BE4FD0E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ACCD914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CBO BV</w:t>
            </w:r>
          </w:p>
          <w:p w14:paraId="7FB0A9AE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Churchilllaan</w:t>
            </w:r>
            <w:proofErr w:type="spellEnd"/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</w:p>
          <w:p w14:paraId="376A7B1D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3527 GV Utrecht</w:t>
            </w:r>
          </w:p>
          <w:p w14:paraId="0B01C79A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Netherlands</w:t>
            </w:r>
          </w:p>
          <w:p w14:paraId="5E531E09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Phone:+31302843936</w:t>
            </w:r>
          </w:p>
          <w:p w14:paraId="35B416DD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Fax: +3130943644</w:t>
            </w:r>
          </w:p>
          <w:p w14:paraId="58DDDCB9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Email: </w:t>
            </w:r>
            <w:hyperlink r:id="rId6" w:history="1">
              <w:r w:rsidRPr="006B61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she@cbo.nl</w:t>
              </w:r>
            </w:hyperlink>
          </w:p>
          <w:p w14:paraId="52698723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5723311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1DD57C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93ECBD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CBO</w:t>
            </w:r>
          </w:p>
          <w:p w14:paraId="2DEDB759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39F9D03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D574119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694116" w14:textId="77777777" w:rsidR="006B61DF" w:rsidRPr="006B61DF" w:rsidRDefault="00F47D1A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</w:t>
            </w:r>
          </w:p>
          <w:p w14:paraId="2BF2BD23" w14:textId="77777777" w:rsidR="006B61DF" w:rsidRPr="006B61DF" w:rsidRDefault="006B61DF" w:rsidP="006B61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 </w:t>
            </w:r>
            <w:proofErr w:type="spellStart"/>
            <w:r w:rsidRPr="006B6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Ахаус</w:t>
            </w:r>
            <w:proofErr w:type="spellEnd"/>
          </w:p>
        </w:tc>
      </w:tr>
    </w:tbl>
    <w:p w14:paraId="5A4A576C" w14:textId="77777777" w:rsidR="00206761" w:rsidRPr="006B61DF" w:rsidRDefault="00206761" w:rsidP="006B6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6761" w:rsidRPr="006B61DF" w:rsidSect="001F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34308"/>
    <w:multiLevelType w:val="hybridMultilevel"/>
    <w:tmpl w:val="DC647702"/>
    <w:lvl w:ilvl="0" w:tplc="9FE0B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57688"/>
    <w:multiLevelType w:val="hybridMultilevel"/>
    <w:tmpl w:val="5D32C7DE"/>
    <w:lvl w:ilvl="0" w:tplc="FEBC3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7F"/>
    <w:rsid w:val="00047DB2"/>
    <w:rsid w:val="001F76CE"/>
    <w:rsid w:val="00206761"/>
    <w:rsid w:val="002121C2"/>
    <w:rsid w:val="00224014"/>
    <w:rsid w:val="002F1382"/>
    <w:rsid w:val="00324F7B"/>
    <w:rsid w:val="003C079A"/>
    <w:rsid w:val="006B61DF"/>
    <w:rsid w:val="00707D01"/>
    <w:rsid w:val="008B3FDF"/>
    <w:rsid w:val="0093367F"/>
    <w:rsid w:val="009954CF"/>
    <w:rsid w:val="00A81E85"/>
    <w:rsid w:val="00B10D0C"/>
    <w:rsid w:val="00C107AC"/>
    <w:rsid w:val="00C97AFB"/>
    <w:rsid w:val="00F47D1A"/>
    <w:rsid w:val="00FE48D9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492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e@cbo.n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2384</Characters>
  <Application>Microsoft Macintosh Word</Application>
  <DocSecurity>0</DocSecurity>
  <Lines>55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Zaal</dc:creator>
  <cp:lastModifiedBy>Владислав Кучма</cp:lastModifiedBy>
  <cp:revision>3</cp:revision>
  <dcterms:created xsi:type="dcterms:W3CDTF">2014-04-01T15:11:00Z</dcterms:created>
  <dcterms:modified xsi:type="dcterms:W3CDTF">2014-04-01T15:50:00Z</dcterms:modified>
</cp:coreProperties>
</file>